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质量能满足买方提出的技术规格书要求（技术规格书见公告附件）；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）数量、交货期、</w:t>
      </w:r>
      <w:bookmarkStart w:id="0" w:name="_GoBack"/>
      <w:bookmarkEnd w:id="0"/>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zh-CN" w:eastAsia="zh-CN"/>
        </w:rPr>
      </w:pPr>
      <w:r>
        <w:rPr>
          <w:rFonts w:hint="eastAsia" w:ascii="Times New Roman" w:hAnsi="Times New Roman" w:cs="Arial"/>
          <w:sz w:val="30"/>
          <w:szCs w:val="30"/>
          <w:lang w:val="en-US" w:eastAsia="zh-CN"/>
        </w:rPr>
        <w:t>（6）</w:t>
      </w:r>
      <w:r>
        <w:rPr>
          <w:rFonts w:hint="eastAsia" w:ascii="Times New Roman" w:hAnsi="Times New Roman" w:cs="Arial"/>
          <w:sz w:val="30"/>
          <w:szCs w:val="30"/>
          <w:lang w:val="zh-CN" w:eastAsia="zh-CN"/>
        </w:rPr>
        <w:t>买方委托第三方化验单位进行化检验，化检验费由卖方承担。</w:t>
      </w:r>
    </w:p>
    <w:p>
      <w:pPr>
        <w:pStyle w:val="2"/>
        <w:ind w:left="0" w:leftChars="0" w:firstLine="240" w:firstLineChars="100"/>
        <w:rPr>
          <w:rFonts w:hint="default"/>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eastAsia="宋体"/>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pPr>
        <w:bidi w:val="0"/>
        <w:rPr>
          <w:rFonts w:hint="eastAsia"/>
          <w:sz w:val="24"/>
          <w:szCs w:val="24"/>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p>
    <w:p>
      <w:pPr>
        <w:ind w:left="0" w:leftChars="0" w:firstLine="639" w:firstLineChars="213"/>
        <w:jc w:val="left"/>
        <w:rPr>
          <w:rFonts w:hint="default"/>
          <w:lang w:val="en-US" w:eastAsia="zh-CN"/>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A7640BE"/>
    <w:rsid w:val="0B813ED0"/>
    <w:rsid w:val="0E6B1F4C"/>
    <w:rsid w:val="111A5A03"/>
    <w:rsid w:val="17385D88"/>
    <w:rsid w:val="179B5CE4"/>
    <w:rsid w:val="32153354"/>
    <w:rsid w:val="35596212"/>
    <w:rsid w:val="35701CA9"/>
    <w:rsid w:val="362370DF"/>
    <w:rsid w:val="37284AF8"/>
    <w:rsid w:val="3F080E86"/>
    <w:rsid w:val="46BB4ED7"/>
    <w:rsid w:val="4B68736C"/>
    <w:rsid w:val="4BC96107"/>
    <w:rsid w:val="55A15874"/>
    <w:rsid w:val="63A514B2"/>
    <w:rsid w:val="63C76954"/>
    <w:rsid w:val="641D5A4C"/>
    <w:rsid w:val="69EC06E3"/>
    <w:rsid w:val="779F5E9B"/>
    <w:rsid w:val="78597C4A"/>
    <w:rsid w:val="78956F91"/>
    <w:rsid w:val="7BA84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407</Characters>
  <Lines>0</Lines>
  <Paragraphs>0</Paragraphs>
  <TotalTime>2</TotalTime>
  <ScaleCrop>false</ScaleCrop>
  <LinksUpToDate>false</LinksUpToDate>
  <CharactersWithSpaces>430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2025-10-21T07:04:21Z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